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fb6c35d8a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8da931cc2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4a6a998a24c75" /><Relationship Type="http://schemas.openxmlformats.org/officeDocument/2006/relationships/numbering" Target="/word/numbering.xml" Id="R648d77386ca44602" /><Relationship Type="http://schemas.openxmlformats.org/officeDocument/2006/relationships/settings" Target="/word/settings.xml" Id="R21c5b9176b8e4e96" /><Relationship Type="http://schemas.openxmlformats.org/officeDocument/2006/relationships/image" Target="/word/media/56b707d7-560f-424f-aac0-26760a6b6167.png" Id="Rc968da931cc24b73" /></Relationships>
</file>