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800b318b7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968e023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d8bc50f8e433d" /><Relationship Type="http://schemas.openxmlformats.org/officeDocument/2006/relationships/numbering" Target="/word/numbering.xml" Id="R28fee05fd0e74183" /><Relationship Type="http://schemas.openxmlformats.org/officeDocument/2006/relationships/settings" Target="/word/settings.xml" Id="R2368e894d51b445e" /><Relationship Type="http://schemas.openxmlformats.org/officeDocument/2006/relationships/image" Target="/word/media/358f81f1-9138-43ea-9a73-90867740f884.png" Id="Ra355968e02354a0f" /></Relationships>
</file>