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26344bbae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6f6da1192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Palatine,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d2ee5399d4983" /><Relationship Type="http://schemas.openxmlformats.org/officeDocument/2006/relationships/numbering" Target="/word/numbering.xml" Id="R48509292defc484b" /><Relationship Type="http://schemas.openxmlformats.org/officeDocument/2006/relationships/settings" Target="/word/settings.xml" Id="R73b24e5ee4ba4f8f" /><Relationship Type="http://schemas.openxmlformats.org/officeDocument/2006/relationships/image" Target="/word/media/de0129dc-9b18-4ba5-8e30-b4cc68b48a06.png" Id="Rc876f6da1192409b" /></Relationships>
</file>