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e39191c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2d05874a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Raheenabrogue,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ef7fa089475f" /><Relationship Type="http://schemas.openxmlformats.org/officeDocument/2006/relationships/numbering" Target="/word/numbering.xml" Id="R323076aed11f41a4" /><Relationship Type="http://schemas.openxmlformats.org/officeDocument/2006/relationships/settings" Target="/word/settings.xml" Id="Rbfd68dfb9c0b4651" /><Relationship Type="http://schemas.openxmlformats.org/officeDocument/2006/relationships/image" Target="/word/media/8017059f-a537-445e-8e76-7303cda3bb63.png" Id="R463c2d05874a4b1e" /></Relationships>
</file>