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3ade213e4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a1797acc2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Rathnameneenagh,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fbed5dbea4915" /><Relationship Type="http://schemas.openxmlformats.org/officeDocument/2006/relationships/numbering" Target="/word/numbering.xml" Id="R0a294a59872d44a7" /><Relationship Type="http://schemas.openxmlformats.org/officeDocument/2006/relationships/settings" Target="/word/settings.xml" Id="Re3d785066f054ca6" /><Relationship Type="http://schemas.openxmlformats.org/officeDocument/2006/relationships/image" Target="/word/media/67f3739f-7a10-4c43-87ba-1d7d3fbd624b.png" Id="R2c6a1797acc24077" /></Relationships>
</file>