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404f67b5b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aa9b70ad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f4e793b664e16" /><Relationship Type="http://schemas.openxmlformats.org/officeDocument/2006/relationships/numbering" Target="/word/numbering.xml" Id="Rec6be48b53a144f8" /><Relationship Type="http://schemas.openxmlformats.org/officeDocument/2006/relationships/settings" Target="/word/settings.xml" Id="R44781617e8a9419c" /><Relationship Type="http://schemas.openxmlformats.org/officeDocument/2006/relationships/image" Target="/word/media/c1fa6604-ab40-4e5a-be04-4bc7a226b58d.png" Id="R13e4aa9b70ad4c02" /></Relationships>
</file>