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b8ae1c6c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af06538c9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Rossnagad,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28f9a75a644cd" /><Relationship Type="http://schemas.openxmlformats.org/officeDocument/2006/relationships/numbering" Target="/word/numbering.xml" Id="R14a3aa8639c441ed" /><Relationship Type="http://schemas.openxmlformats.org/officeDocument/2006/relationships/settings" Target="/word/settings.xml" Id="R631dcb92d80a485a" /><Relationship Type="http://schemas.openxmlformats.org/officeDocument/2006/relationships/image" Target="/word/media/e06c498a-a25c-44a8-afa7-796bab042b2d.png" Id="R1d1af06538c94aaa" /></Relationships>
</file>