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5d0f32f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58a83f6e1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Anns 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1be751004632" /><Relationship Type="http://schemas.openxmlformats.org/officeDocument/2006/relationships/numbering" Target="/word/numbering.xml" Id="R066f47e925424124" /><Relationship Type="http://schemas.openxmlformats.org/officeDocument/2006/relationships/settings" Target="/word/settings.xml" Id="R7c930cbf68a14471" /><Relationship Type="http://schemas.openxmlformats.org/officeDocument/2006/relationships/image" Target="/word/media/fc8c4741-7f14-43d3-bd4e-3286b72e26b7.png" Id="R37958a83f6e146d2" /></Relationships>
</file>