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9085782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d7f95cf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Scardaun,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c3617f844fbd" /><Relationship Type="http://schemas.openxmlformats.org/officeDocument/2006/relationships/numbering" Target="/word/numbering.xml" Id="Rcf20e4d6f7f84202" /><Relationship Type="http://schemas.openxmlformats.org/officeDocument/2006/relationships/settings" Target="/word/settings.xml" Id="R981294558c814d5e" /><Relationship Type="http://schemas.openxmlformats.org/officeDocument/2006/relationships/image" Target="/word/media/0e115f9e-3e3e-4c63-be0b-69e673727503.png" Id="Ra0ead7f95cf84c07" /></Relationships>
</file>