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a3b08ec4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fe709dd9e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Shanco,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17aa213a24b1f" /><Relationship Type="http://schemas.openxmlformats.org/officeDocument/2006/relationships/numbering" Target="/word/numbering.xml" Id="Rf6c6d84c1b9a4c66" /><Relationship Type="http://schemas.openxmlformats.org/officeDocument/2006/relationships/settings" Target="/word/settings.xml" Id="Raaea355d99614288" /><Relationship Type="http://schemas.openxmlformats.org/officeDocument/2006/relationships/image" Target="/word/media/96617a53-809a-4ef5-bada-7901b74b1e33.png" Id="R76cfe709dd9e4511" /></Relationships>
</file>