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7af84ad35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b51336e1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Sheeanamore,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0ea6f7d8a4359" /><Relationship Type="http://schemas.openxmlformats.org/officeDocument/2006/relationships/numbering" Target="/word/numbering.xml" Id="Rd1955f2eae5f44e9" /><Relationship Type="http://schemas.openxmlformats.org/officeDocument/2006/relationships/settings" Target="/word/settings.xml" Id="R4c0ce44f600d4671" /><Relationship Type="http://schemas.openxmlformats.org/officeDocument/2006/relationships/image" Target="/word/media/4e4d848a-625f-4110-9867-4b4903aab174.png" Id="R8f8b51336e194e89" /></Relationships>
</file>