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5d96655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18d068b5d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363a0b52e4b09" /><Relationship Type="http://schemas.openxmlformats.org/officeDocument/2006/relationships/numbering" Target="/word/numbering.xml" Id="R0700a62617f4466e" /><Relationship Type="http://schemas.openxmlformats.org/officeDocument/2006/relationships/settings" Target="/word/settings.xml" Id="R667e744dda0a49ee" /><Relationship Type="http://schemas.openxmlformats.org/officeDocument/2006/relationships/image" Target="/word/media/456e54e6-0c5a-4d84-8ff4-987629c97cc9.png" Id="Ra2418d068b5d4df0" /></Relationships>
</file>