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d34fe6835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15138228a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Tallyvogy,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039ffa5044be6" /><Relationship Type="http://schemas.openxmlformats.org/officeDocument/2006/relationships/numbering" Target="/word/numbering.xml" Id="Re54648de906e4259" /><Relationship Type="http://schemas.openxmlformats.org/officeDocument/2006/relationships/settings" Target="/word/settings.xml" Id="Rf5c129f2a91e4f2d" /><Relationship Type="http://schemas.openxmlformats.org/officeDocument/2006/relationships/image" Target="/word/media/3d13df3d-71ac-4faf-8d74-07c10ca777d5.png" Id="R17a15138228a4e0e" /></Relationships>
</file>