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cb5f70cbd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d444dc850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Fourteen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5a60af8e44665" /><Relationship Type="http://schemas.openxmlformats.org/officeDocument/2006/relationships/numbering" Target="/word/numbering.xml" Id="R38339188fc6a4ff8" /><Relationship Type="http://schemas.openxmlformats.org/officeDocument/2006/relationships/settings" Target="/word/settings.xml" Id="R53c747ce029d4e3e" /><Relationship Type="http://schemas.openxmlformats.org/officeDocument/2006/relationships/image" Target="/word/media/234ab054-4caf-4086-b40c-3a508f993a70.png" Id="R28dd444dc8504ac5" /></Relationships>
</file>