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e90a042b7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0b8dd95bf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Pike,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8e79cb6fa4bb4" /><Relationship Type="http://schemas.openxmlformats.org/officeDocument/2006/relationships/numbering" Target="/word/numbering.xml" Id="Rcb49b20f39404774" /><Relationship Type="http://schemas.openxmlformats.org/officeDocument/2006/relationships/settings" Target="/word/settings.xml" Id="Rae78289191e34896" /><Relationship Type="http://schemas.openxmlformats.org/officeDocument/2006/relationships/image" Target="/word/media/54bad9a8-5eb9-47c6-b2e3-64884d7cfca0.png" Id="Rc390b8dd95bf4afd" /></Relationships>
</file>