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e8e4049d7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b4e9856c1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Toberscardan,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85bfb921c43ac" /><Relationship Type="http://schemas.openxmlformats.org/officeDocument/2006/relationships/numbering" Target="/word/numbering.xml" Id="R3b5eab10292c4fd4" /><Relationship Type="http://schemas.openxmlformats.org/officeDocument/2006/relationships/settings" Target="/word/settings.xml" Id="R2886167da82f4452" /><Relationship Type="http://schemas.openxmlformats.org/officeDocument/2006/relationships/image" Target="/word/media/689c6ae2-82a2-471b-882e-492e1ebd963e.png" Id="R17db4e9856c14f24" /></Relationships>
</file>