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4be6a25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b5dd9d90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e57b8c1c94d64" /><Relationship Type="http://schemas.openxmlformats.org/officeDocument/2006/relationships/numbering" Target="/word/numbering.xml" Id="Ra7acb236cfec4ab5" /><Relationship Type="http://schemas.openxmlformats.org/officeDocument/2006/relationships/settings" Target="/word/settings.xml" Id="R7665367ec8444cbc" /><Relationship Type="http://schemas.openxmlformats.org/officeDocument/2006/relationships/image" Target="/word/media/e677239f-dc04-473f-a03a-559621aea261.png" Id="R190b5dd9d903423f" /></Relationships>
</file>