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ff11ad0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bf92e1296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bcd7b89d483b" /><Relationship Type="http://schemas.openxmlformats.org/officeDocument/2006/relationships/numbering" Target="/word/numbering.xml" Id="Rb558a636b91249bc" /><Relationship Type="http://schemas.openxmlformats.org/officeDocument/2006/relationships/settings" Target="/word/settings.xml" Id="R0a5ef20f3dc64c24" /><Relationship Type="http://schemas.openxmlformats.org/officeDocument/2006/relationships/image" Target="/word/media/cf4d5a7f-6cf6-44a2-84b8-5def487d138f.png" Id="R8ebbf92e12964eef" /></Relationships>
</file>