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0d01ec93a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f35297a5f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Tullymore,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2c02c70824a42" /><Relationship Type="http://schemas.openxmlformats.org/officeDocument/2006/relationships/numbering" Target="/word/numbering.xml" Id="R7e06044d5ff14ade" /><Relationship Type="http://schemas.openxmlformats.org/officeDocument/2006/relationships/settings" Target="/word/settings.xml" Id="R43365abc13e04dd5" /><Relationship Type="http://schemas.openxmlformats.org/officeDocument/2006/relationships/image" Target="/word/media/76a0882e-1a9b-49da-ae4e-3054b2a5fa8f.png" Id="R36af35297a5f43a0" /></Relationships>
</file>