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8a8bd626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6ed9f3987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Wattle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8b44f9bc48e5" /><Relationship Type="http://schemas.openxmlformats.org/officeDocument/2006/relationships/numbering" Target="/word/numbering.xml" Id="Rcdbac7d2c9e94dfd" /><Relationship Type="http://schemas.openxmlformats.org/officeDocument/2006/relationships/settings" Target="/word/settings.xml" Id="R8d110148936849c6" /><Relationship Type="http://schemas.openxmlformats.org/officeDocument/2006/relationships/image" Target="/word/media/59bf84b9-7a3f-4224-9a5d-bb5b02a5e372.png" Id="Re8a6ed9f39874205" /></Relationships>
</file>