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f37c8da5e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0d996f312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Windy Harbour,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264b27b4b4743" /><Relationship Type="http://schemas.openxmlformats.org/officeDocument/2006/relationships/numbering" Target="/word/numbering.xml" Id="R4a1bf564054c4a15" /><Relationship Type="http://schemas.openxmlformats.org/officeDocument/2006/relationships/settings" Target="/word/settings.xml" Id="R8d6496b8ccc14cc1" /><Relationship Type="http://schemas.openxmlformats.org/officeDocument/2006/relationships/image" Target="/word/media/8a9e0ccf-ae9f-4e20-a680-28589628ac97.png" Id="R30f0d996f3124be8" /></Relationships>
</file>