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f4445e3cb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531f9ab4d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Aci Sant'Antonio,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c0ca292034aa2" /><Relationship Type="http://schemas.openxmlformats.org/officeDocument/2006/relationships/numbering" Target="/word/numbering.xml" Id="R6d74491a50ad453e" /><Relationship Type="http://schemas.openxmlformats.org/officeDocument/2006/relationships/settings" Target="/word/settings.xml" Id="R6e5aea91663b4a66" /><Relationship Type="http://schemas.openxmlformats.org/officeDocument/2006/relationships/image" Target="/word/media/f679750a-1ee2-4a62-8d2a-38a4f142e6d7.png" Id="Rae7531f9ab4d4e61" /></Relationships>
</file>