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ebe4f95da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1d5901715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Aidomaggiore,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6c0a2e0854088" /><Relationship Type="http://schemas.openxmlformats.org/officeDocument/2006/relationships/numbering" Target="/word/numbering.xml" Id="R984306f541e8451f" /><Relationship Type="http://schemas.openxmlformats.org/officeDocument/2006/relationships/settings" Target="/word/settings.xml" Id="R3706041fc84c43e7" /><Relationship Type="http://schemas.openxmlformats.org/officeDocument/2006/relationships/image" Target="/word/media/8faee7e0-f3b9-4477-a155-389145c4fbf2.png" Id="R2ec1d59017154565" /></Relationships>
</file>