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9611d937e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0ce5c41fc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Alassio,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13dffe9b64dd6" /><Relationship Type="http://schemas.openxmlformats.org/officeDocument/2006/relationships/numbering" Target="/word/numbering.xml" Id="R85db421d10274970" /><Relationship Type="http://schemas.openxmlformats.org/officeDocument/2006/relationships/settings" Target="/word/settings.xml" Id="R7bc481769dc443ae" /><Relationship Type="http://schemas.openxmlformats.org/officeDocument/2006/relationships/image" Target="/word/media/e8bd1a76-b791-4874-aac8-3608b96d4e4c.png" Id="R2870ce5c41fc4ca4" /></Relationships>
</file>