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8542ff3f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575fe86b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6fd3041984ac5" /><Relationship Type="http://schemas.openxmlformats.org/officeDocument/2006/relationships/numbering" Target="/word/numbering.xml" Id="R2ddcb4ffe47444bf" /><Relationship Type="http://schemas.openxmlformats.org/officeDocument/2006/relationships/settings" Target="/word/settings.xml" Id="R51c35a6f7fa6425d" /><Relationship Type="http://schemas.openxmlformats.org/officeDocument/2006/relationships/image" Target="/word/media/c2310aa1-1d56-47b0-b80b-4b33ebf2ee81.png" Id="R8e4b575fe86b4ef8" /></Relationships>
</file>