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7395e524a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f911d8c1c7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Altavilla Vicentina,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a5540d24b4394" /><Relationship Type="http://schemas.openxmlformats.org/officeDocument/2006/relationships/numbering" Target="/word/numbering.xml" Id="R0bd46755818540bb" /><Relationship Type="http://schemas.openxmlformats.org/officeDocument/2006/relationships/settings" Target="/word/settings.xml" Id="Rc674d87bc2bf4b2a" /><Relationship Type="http://schemas.openxmlformats.org/officeDocument/2006/relationships/image" Target="/word/media/9f22097d-5695-4773-b4bf-70ace393373c.png" Id="R33f911d8c1c74dc2" /></Relationships>
</file>