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42cf941e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48465382d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ae77733a443ce" /><Relationship Type="http://schemas.openxmlformats.org/officeDocument/2006/relationships/numbering" Target="/word/numbering.xml" Id="Raf036414d86242fa" /><Relationship Type="http://schemas.openxmlformats.org/officeDocument/2006/relationships/settings" Target="/word/settings.xml" Id="R67f009d7bc594639" /><Relationship Type="http://schemas.openxmlformats.org/officeDocument/2006/relationships/image" Target="/word/media/f7aafebe-3f28-42bf-9bc2-ad5af255cc9a.png" Id="R6d748465382d4e8c" /></Relationships>
</file>