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67ba0591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144a042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3f2a4972480e" /><Relationship Type="http://schemas.openxmlformats.org/officeDocument/2006/relationships/numbering" Target="/word/numbering.xml" Id="R4868ea6067dc4923" /><Relationship Type="http://schemas.openxmlformats.org/officeDocument/2006/relationships/settings" Target="/word/settings.xml" Id="R282659ff6e8e4c3f" /><Relationship Type="http://schemas.openxmlformats.org/officeDocument/2006/relationships/image" Target="/word/media/895131ee-bd87-4634-803d-68142818b477.png" Id="Raed0144a042148ec" /></Relationships>
</file>