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f904a388f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484b739ed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034ac38e54c3c" /><Relationship Type="http://schemas.openxmlformats.org/officeDocument/2006/relationships/numbering" Target="/word/numbering.xml" Id="R77272ebca73d47b8" /><Relationship Type="http://schemas.openxmlformats.org/officeDocument/2006/relationships/settings" Target="/word/settings.xml" Id="R386876cff09f4db7" /><Relationship Type="http://schemas.openxmlformats.org/officeDocument/2006/relationships/image" Target="/word/media/caea7dc5-9139-40b3-bb36-996eb90cd281.png" Id="R257484b739ed4b86" /></Relationships>
</file>