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46cfc728d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433a6fb59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2a5d3b8204066" /><Relationship Type="http://schemas.openxmlformats.org/officeDocument/2006/relationships/numbering" Target="/word/numbering.xml" Id="R00478c4722344c84" /><Relationship Type="http://schemas.openxmlformats.org/officeDocument/2006/relationships/settings" Target="/word/settings.xml" Id="R6917598327324e91" /><Relationship Type="http://schemas.openxmlformats.org/officeDocument/2006/relationships/image" Target="/word/media/6b13a895-fdb5-435f-9eb0-fe86aa813bd2.png" Id="R97b433a6fb59497a" /></Relationships>
</file>