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5a6c75332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304d336d6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Asseggiano,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77e463809422d" /><Relationship Type="http://schemas.openxmlformats.org/officeDocument/2006/relationships/numbering" Target="/word/numbering.xml" Id="Rd5a32e831a7a4feb" /><Relationship Type="http://schemas.openxmlformats.org/officeDocument/2006/relationships/settings" Target="/word/settings.xml" Id="R8bbcfb877e0e4743" /><Relationship Type="http://schemas.openxmlformats.org/officeDocument/2006/relationships/image" Target="/word/media/bd176db1-f6d7-497c-ab66-6ab548eec8c7.png" Id="R38e304d336d64980" /></Relationships>
</file>