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1f0b417b3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cebea1c8e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Aurisina Cave,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b984ba5574514" /><Relationship Type="http://schemas.openxmlformats.org/officeDocument/2006/relationships/numbering" Target="/word/numbering.xml" Id="Rd7be959c32fd42ce" /><Relationship Type="http://schemas.openxmlformats.org/officeDocument/2006/relationships/settings" Target="/word/settings.xml" Id="R4b736f51fecb4fe3" /><Relationship Type="http://schemas.openxmlformats.org/officeDocument/2006/relationships/image" Target="/word/media/b878f062-a74e-4aac-bbd4-c0ff62b6633a.png" Id="Rc7ccebea1c8e41fc" /></Relationships>
</file>