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58906af3794b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7407d961be40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Ballabio,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592e121b604fbd" /><Relationship Type="http://schemas.openxmlformats.org/officeDocument/2006/relationships/numbering" Target="/word/numbering.xml" Id="R7ec53b9eb17944ee" /><Relationship Type="http://schemas.openxmlformats.org/officeDocument/2006/relationships/settings" Target="/word/settings.xml" Id="Rafcfd08fda534d6c" /><Relationship Type="http://schemas.openxmlformats.org/officeDocument/2006/relationships/image" Target="/word/media/f8509937-79c9-4f8d-bbc1-59e90af34e28.png" Id="R647407d961be40b3" /></Relationships>
</file>