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655cdf58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0cb83fb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fce1e09344f6" /><Relationship Type="http://schemas.openxmlformats.org/officeDocument/2006/relationships/numbering" Target="/word/numbering.xml" Id="Rc3317ea6179e4f30" /><Relationship Type="http://schemas.openxmlformats.org/officeDocument/2006/relationships/settings" Target="/word/settings.xml" Id="Rf06fad9ef3fc4ff9" /><Relationship Type="http://schemas.openxmlformats.org/officeDocument/2006/relationships/image" Target="/word/media/090256d4-b156-427d-8757-abd98d1d8bae.png" Id="Rbe6b0cb83fb74f87" /></Relationships>
</file>