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c0dedc473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d12b0996d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605d97cf649c1" /><Relationship Type="http://schemas.openxmlformats.org/officeDocument/2006/relationships/numbering" Target="/word/numbering.xml" Id="R01c4b74f82074b9f" /><Relationship Type="http://schemas.openxmlformats.org/officeDocument/2006/relationships/settings" Target="/word/settings.xml" Id="R432f47e8903d4f40" /><Relationship Type="http://schemas.openxmlformats.org/officeDocument/2006/relationships/image" Target="/word/media/12d8cd60-bf0d-43ca-b898-d4a41a47d65d.png" Id="R9add12b0996d4bac" /></Relationships>
</file>