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5259eb7c4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874972831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Battilana,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d71a9c6bf4710" /><Relationship Type="http://schemas.openxmlformats.org/officeDocument/2006/relationships/numbering" Target="/word/numbering.xml" Id="Rd2530b1953d14e0d" /><Relationship Type="http://schemas.openxmlformats.org/officeDocument/2006/relationships/settings" Target="/word/settings.xml" Id="Rf76ad73bbfc54f2c" /><Relationship Type="http://schemas.openxmlformats.org/officeDocument/2006/relationships/image" Target="/word/media/23cb0667-e81b-4e18-94d6-af0586ce211f.png" Id="Ra608749728314963" /></Relationships>
</file>