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70c4dabfa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609a938e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2b3aa3d9e4146" /><Relationship Type="http://schemas.openxmlformats.org/officeDocument/2006/relationships/numbering" Target="/word/numbering.xml" Id="Ra23e2159ac154ea3" /><Relationship Type="http://schemas.openxmlformats.org/officeDocument/2006/relationships/settings" Target="/word/settings.xml" Id="R00ab1c6c80fb473d" /><Relationship Type="http://schemas.openxmlformats.org/officeDocument/2006/relationships/image" Target="/word/media/94025ee7-116d-4c85-8a59-1264d4f7184a.png" Id="R50c609a938ec44a9" /></Relationships>
</file>