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1a19afba4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ae1d101f7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c1b840084079" /><Relationship Type="http://schemas.openxmlformats.org/officeDocument/2006/relationships/numbering" Target="/word/numbering.xml" Id="R01ebefd1af774889" /><Relationship Type="http://schemas.openxmlformats.org/officeDocument/2006/relationships/settings" Target="/word/settings.xml" Id="R6e1035ef7a024c0f" /><Relationship Type="http://schemas.openxmlformats.org/officeDocument/2006/relationships/image" Target="/word/media/03249b52-f45f-4a47-9277-00f6e1a5c352.png" Id="R727ae1d101f7441d" /></Relationships>
</file>