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35054813c345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3fc03e1e3649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Belsito,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c2cfb5e7234028" /><Relationship Type="http://schemas.openxmlformats.org/officeDocument/2006/relationships/numbering" Target="/word/numbering.xml" Id="Rf75d423ff7414f58" /><Relationship Type="http://schemas.openxmlformats.org/officeDocument/2006/relationships/settings" Target="/word/settings.xml" Id="Rf8d29a5b72b64ec1" /><Relationship Type="http://schemas.openxmlformats.org/officeDocument/2006/relationships/image" Target="/word/media/c3c06fb2-07c3-4741-86e0-37825e57e246.png" Id="Rdf3fc03e1e3649db" /></Relationships>
</file>