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1f731757f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218af765c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bcb77d81c45b2" /><Relationship Type="http://schemas.openxmlformats.org/officeDocument/2006/relationships/numbering" Target="/word/numbering.xml" Id="R55d53c3c37d64795" /><Relationship Type="http://schemas.openxmlformats.org/officeDocument/2006/relationships/settings" Target="/word/settings.xml" Id="Re5441ed16eb84dc2" /><Relationship Type="http://schemas.openxmlformats.org/officeDocument/2006/relationships/image" Target="/word/media/bbd24192-7ab8-4583-b133-363310344d77.png" Id="R440218af765c4ee1" /></Relationships>
</file>