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9431c1a4c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495cd8dad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Bertigaro,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15e34bdef4258" /><Relationship Type="http://schemas.openxmlformats.org/officeDocument/2006/relationships/numbering" Target="/word/numbering.xml" Id="Re8cd1a0da1c14e2b" /><Relationship Type="http://schemas.openxmlformats.org/officeDocument/2006/relationships/settings" Target="/word/settings.xml" Id="R6ba93a96b87a4ff7" /><Relationship Type="http://schemas.openxmlformats.org/officeDocument/2006/relationships/image" Target="/word/media/1569be50-b916-4094-8789-0efc734df4f2.png" Id="R9e4495cd8dad47c3" /></Relationships>
</file>