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74b49ba9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7b637607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a8e8584c94202" /><Relationship Type="http://schemas.openxmlformats.org/officeDocument/2006/relationships/numbering" Target="/word/numbering.xml" Id="R276858c4c138471f" /><Relationship Type="http://schemas.openxmlformats.org/officeDocument/2006/relationships/settings" Target="/word/settings.xml" Id="Rf8a6a5a67a3b4aa3" /><Relationship Type="http://schemas.openxmlformats.org/officeDocument/2006/relationships/image" Target="/word/media/037cfd8d-d4ee-4139-bbd6-5ad927ff33d3.png" Id="R6097b637607643a8" /></Relationships>
</file>