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545dbfb89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c776a9c74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Boccalupo,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b0b3ec95f416d" /><Relationship Type="http://schemas.openxmlformats.org/officeDocument/2006/relationships/numbering" Target="/word/numbering.xml" Id="Rff36bb32aa7f48e5" /><Relationship Type="http://schemas.openxmlformats.org/officeDocument/2006/relationships/settings" Target="/word/settings.xml" Id="R39bc0e55ad2c4683" /><Relationship Type="http://schemas.openxmlformats.org/officeDocument/2006/relationships/image" Target="/word/media/eeea262e-80fc-4442-84ab-8222d33bdfa3.png" Id="R2b4c776a9c744058" /></Relationships>
</file>