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d9a79e0c9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fb876ec96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af4b81d3f46f7" /><Relationship Type="http://schemas.openxmlformats.org/officeDocument/2006/relationships/numbering" Target="/word/numbering.xml" Id="R3465e8917741476f" /><Relationship Type="http://schemas.openxmlformats.org/officeDocument/2006/relationships/settings" Target="/word/settings.xml" Id="R5c0f50bf61ea4661" /><Relationship Type="http://schemas.openxmlformats.org/officeDocument/2006/relationships/image" Target="/word/media/2ce48e3d-b3e0-4926-84e8-ebd57305a18f.png" Id="R17bfb876ec96472b" /></Relationships>
</file>