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dd914aef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aa806e8f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0a34aba344bd" /><Relationship Type="http://schemas.openxmlformats.org/officeDocument/2006/relationships/numbering" Target="/word/numbering.xml" Id="Rffcfc3607f7c4930" /><Relationship Type="http://schemas.openxmlformats.org/officeDocument/2006/relationships/settings" Target="/word/settings.xml" Id="Rd7c7cdcc85934966" /><Relationship Type="http://schemas.openxmlformats.org/officeDocument/2006/relationships/image" Target="/word/media/f575c852-ba63-47c6-a3c4-8952273dc669.png" Id="R35a5aa806e8f4259" /></Relationships>
</file>