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f6861db9b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8b16da528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Bosconure,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06ebb228c4ca2" /><Relationship Type="http://schemas.openxmlformats.org/officeDocument/2006/relationships/numbering" Target="/word/numbering.xml" Id="Rbb79592a460d4512" /><Relationship Type="http://schemas.openxmlformats.org/officeDocument/2006/relationships/settings" Target="/word/settings.xml" Id="R6d06399c9af9465f" /><Relationship Type="http://schemas.openxmlformats.org/officeDocument/2006/relationships/image" Target="/word/media/ed2b0b3f-553f-41c9-a7ac-91a9f0994740.png" Id="R17a8b16da5284507" /></Relationships>
</file>