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6dccd882b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27956e89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4df6e35a4bdb" /><Relationship Type="http://schemas.openxmlformats.org/officeDocument/2006/relationships/numbering" Target="/word/numbering.xml" Id="Rbe82cf3b016c4946" /><Relationship Type="http://schemas.openxmlformats.org/officeDocument/2006/relationships/settings" Target="/word/settings.xml" Id="R91c9b48b2b76439e" /><Relationship Type="http://schemas.openxmlformats.org/officeDocument/2006/relationships/image" Target="/word/media/8915c896-0530-47db-9aef-33bed5e05357.png" Id="R418927956e894aee" /></Relationships>
</file>