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dc1985d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e22577d2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4427e7614610" /><Relationship Type="http://schemas.openxmlformats.org/officeDocument/2006/relationships/numbering" Target="/word/numbering.xml" Id="R044f66ea6ae54737" /><Relationship Type="http://schemas.openxmlformats.org/officeDocument/2006/relationships/settings" Target="/word/settings.xml" Id="Rb3cc41d0892e45a6" /><Relationship Type="http://schemas.openxmlformats.org/officeDocument/2006/relationships/image" Target="/word/media/5bed7b9b-883a-4648-b5e8-db712ef9cc0c.png" Id="R54ee22577d224019" /></Relationships>
</file>