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e3eb3cd7b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df2fb7b65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Brentanella,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c5eeab3c4774" /><Relationship Type="http://schemas.openxmlformats.org/officeDocument/2006/relationships/numbering" Target="/word/numbering.xml" Id="R0f91596072a24168" /><Relationship Type="http://schemas.openxmlformats.org/officeDocument/2006/relationships/settings" Target="/word/settings.xml" Id="R654210940b87403c" /><Relationship Type="http://schemas.openxmlformats.org/officeDocument/2006/relationships/image" Target="/word/media/62e72c70-08dc-4d24-9d41-01ad75301e18.png" Id="R330df2fb7b654b77" /></Relationships>
</file>