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4796c3ae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e55c5212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d2113a4f54fe2" /><Relationship Type="http://schemas.openxmlformats.org/officeDocument/2006/relationships/numbering" Target="/word/numbering.xml" Id="R208718ab39f74d57" /><Relationship Type="http://schemas.openxmlformats.org/officeDocument/2006/relationships/settings" Target="/word/settings.xml" Id="Re621d8a5e1824916" /><Relationship Type="http://schemas.openxmlformats.org/officeDocument/2006/relationships/image" Target="/word/media/d8ba47e1-cb94-4411-857b-d93ca09384b9.png" Id="R4272e55c52124ee7" /></Relationships>
</file>